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BD9E4" w14:textId="77777777" w:rsidR="004148AA" w:rsidRDefault="004148AA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14:paraId="02C2E7C2" w14:textId="77777777" w:rsidR="004148AA" w:rsidRDefault="004148A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0A41AE8F" w14:textId="77777777" w:rsidR="004148AA" w:rsidRDefault="004148AA">
      <w:pPr>
        <w:jc w:val="right"/>
        <w:rPr>
          <w:rFonts w:cs="Times New Roman"/>
        </w:rPr>
      </w:pPr>
    </w:p>
    <w:p w14:paraId="14D25675" w14:textId="77777777" w:rsidR="004148AA" w:rsidRDefault="004148AA">
      <w:pPr>
        <w:rPr>
          <w:rFonts w:cs="Times New Roman"/>
        </w:rPr>
      </w:pPr>
      <w:r>
        <w:rPr>
          <w:rFonts w:hint="eastAsia"/>
        </w:rPr>
        <w:t xml:space="preserve">　　　泰阜村長　　　　殿</w:t>
      </w:r>
    </w:p>
    <w:p w14:paraId="644B7AF1" w14:textId="77777777" w:rsidR="004148AA" w:rsidRDefault="004148AA">
      <w:pPr>
        <w:rPr>
          <w:rFonts w:cs="Times New Roman"/>
        </w:rPr>
      </w:pPr>
    </w:p>
    <w:p w14:paraId="3EB86633" w14:textId="31BF1421" w:rsidR="004148AA" w:rsidRDefault="00F67367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6DBF6F" wp14:editId="54E35EF7">
                <wp:simplePos x="0" y="0"/>
                <wp:positionH relativeFrom="column">
                  <wp:posOffset>4921885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A0BDB" id="Oval 2" o:spid="_x0000_s1026" style="position:absolute;left:0;text-align:left;margin-left:387.5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L9BWn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4148AA">
        <w:rPr>
          <w:rFonts w:hint="eastAsia"/>
        </w:rPr>
        <w:t xml:space="preserve">申請者代表　　氏名　　　　　　　　印　　</w:t>
      </w:r>
    </w:p>
    <w:p w14:paraId="4335913D" w14:textId="77777777" w:rsidR="004148AA" w:rsidRDefault="004148AA">
      <w:pPr>
        <w:jc w:val="right"/>
        <w:rPr>
          <w:rFonts w:cs="Times New Roman"/>
        </w:rPr>
      </w:pPr>
    </w:p>
    <w:p w14:paraId="79119B69" w14:textId="77777777" w:rsidR="004148AA" w:rsidRDefault="004148AA">
      <w:pPr>
        <w:jc w:val="center"/>
        <w:rPr>
          <w:rFonts w:cs="Times New Roman"/>
        </w:rPr>
      </w:pPr>
      <w:r>
        <w:rPr>
          <w:rFonts w:hint="eastAsia"/>
        </w:rPr>
        <w:t>助成事業財産処分承認申請書</w:t>
      </w:r>
    </w:p>
    <w:p w14:paraId="33840B93" w14:textId="77777777" w:rsidR="004148AA" w:rsidRDefault="004148AA">
      <w:pPr>
        <w:jc w:val="center"/>
        <w:rPr>
          <w:rFonts w:cs="Times New Roman"/>
        </w:rPr>
      </w:pPr>
      <w:r>
        <w:t>(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助成事業</w:t>
      </w:r>
      <w:r>
        <w:t>)</w:t>
      </w:r>
    </w:p>
    <w:p w14:paraId="6BBCC6C3" w14:textId="77777777" w:rsidR="004148AA" w:rsidRDefault="004148AA">
      <w:pPr>
        <w:jc w:val="center"/>
        <w:rPr>
          <w:rFonts w:cs="Times New Roman"/>
        </w:rPr>
      </w:pPr>
    </w:p>
    <w:p w14:paraId="4422282B" w14:textId="77777777" w:rsidR="004148AA" w:rsidRDefault="004148AA">
      <w:pPr>
        <w:ind w:left="210" w:hanging="210"/>
        <w:rPr>
          <w:rFonts w:cs="Times New Roman"/>
        </w:rPr>
      </w:pPr>
      <w:r>
        <w:rPr>
          <w:rFonts w:hint="eastAsia"/>
        </w:rPr>
        <w:t xml:space="preserve">　　　　年度において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助成事業により取得した</w:t>
      </w:r>
      <w:r>
        <w:t>(</w:t>
      </w:r>
      <w:r>
        <w:rPr>
          <w:rFonts w:hint="eastAsia"/>
        </w:rPr>
        <w:t>効用増加した</w:t>
      </w:r>
      <w:r>
        <w:t>)</w:t>
      </w:r>
      <w:r>
        <w:rPr>
          <w:rFonts w:hint="eastAsia"/>
        </w:rPr>
        <w:t>財産を下記のとおり処分したいから、承認してください。</w:t>
      </w:r>
    </w:p>
    <w:p w14:paraId="6D6BC0E0" w14:textId="77777777" w:rsidR="004148AA" w:rsidRDefault="004148AA">
      <w:pPr>
        <w:rPr>
          <w:rFonts w:cs="Times New Roman"/>
        </w:rPr>
      </w:pPr>
    </w:p>
    <w:p w14:paraId="59D3479C" w14:textId="77777777" w:rsidR="004148AA" w:rsidRDefault="004148AA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96F1DCA" w14:textId="77777777" w:rsidR="004148AA" w:rsidRDefault="004148AA">
      <w:pPr>
        <w:rPr>
          <w:rFonts w:cs="Times New Roman"/>
        </w:rPr>
      </w:pPr>
    </w:p>
    <w:p w14:paraId="56D69A5C" w14:textId="77777777" w:rsidR="004148AA" w:rsidRDefault="004148AA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処分の内容</w:t>
      </w:r>
      <w:r>
        <w:t>(</w:t>
      </w:r>
      <w:r>
        <w:rPr>
          <w:rFonts w:hint="eastAsia"/>
        </w:rPr>
        <w:t>助成金交付の目的に反しての使用、譲渡、交換、貸付け、担保等に分けて記載すること。</w:t>
      </w:r>
      <w:r>
        <w:t>)</w:t>
      </w:r>
    </w:p>
    <w:p w14:paraId="01EC9C4F" w14:textId="77777777" w:rsidR="004148AA" w:rsidRDefault="004148AA">
      <w:pPr>
        <w:ind w:left="315" w:hanging="315"/>
        <w:rPr>
          <w:rFonts w:cs="Times New Roman"/>
        </w:rPr>
      </w:pPr>
    </w:p>
    <w:p w14:paraId="6D3530DA" w14:textId="77777777" w:rsidR="004148AA" w:rsidRDefault="004148AA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処分の理由</w:t>
      </w:r>
    </w:p>
    <w:p w14:paraId="2CA01735" w14:textId="77777777" w:rsidR="004148AA" w:rsidRDefault="004148AA">
      <w:pPr>
        <w:ind w:left="315" w:hanging="315"/>
        <w:rPr>
          <w:rFonts w:cs="Times New Roman"/>
        </w:rPr>
      </w:pPr>
    </w:p>
    <w:p w14:paraId="14A707FA" w14:textId="77777777" w:rsidR="004148AA" w:rsidRDefault="004148AA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処分対象の財産内容</w:t>
      </w:r>
    </w:p>
    <w:p w14:paraId="66E9AC61" w14:textId="77777777" w:rsidR="004148AA" w:rsidRDefault="004148AA">
      <w:pPr>
        <w:ind w:left="315" w:hanging="315"/>
        <w:rPr>
          <w:rFonts w:cs="Times New Roman"/>
        </w:rPr>
      </w:pPr>
    </w:p>
    <w:p w14:paraId="2D86E5AC" w14:textId="77777777" w:rsidR="004148AA" w:rsidRDefault="004148AA">
      <w:pPr>
        <w:ind w:left="315" w:hanging="315"/>
        <w:rPr>
          <w:rFonts w:cs="Times New Roman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取得時の状況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945"/>
        <w:gridCol w:w="945"/>
        <w:gridCol w:w="945"/>
        <w:gridCol w:w="945"/>
        <w:gridCol w:w="945"/>
        <w:gridCol w:w="945"/>
        <w:gridCol w:w="1680"/>
      </w:tblGrid>
      <w:tr w:rsidR="004148AA" w14:paraId="35F8E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55" w:type="dxa"/>
            <w:vMerge w:val="restart"/>
            <w:vAlign w:val="center"/>
          </w:tcPr>
          <w:p w14:paraId="2B25C88F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施設設備等の所在</w:t>
            </w:r>
          </w:p>
        </w:tc>
        <w:tc>
          <w:tcPr>
            <w:tcW w:w="945" w:type="dxa"/>
            <w:vMerge w:val="restart"/>
            <w:vAlign w:val="center"/>
          </w:tcPr>
          <w:p w14:paraId="638BDDF4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体</w:t>
            </w:r>
          </w:p>
        </w:tc>
        <w:tc>
          <w:tcPr>
            <w:tcW w:w="945" w:type="dxa"/>
            <w:vMerge w:val="restart"/>
            <w:vAlign w:val="center"/>
          </w:tcPr>
          <w:p w14:paraId="07CEC8D7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取得財産内容</w:t>
            </w:r>
          </w:p>
        </w:tc>
        <w:tc>
          <w:tcPr>
            <w:tcW w:w="945" w:type="dxa"/>
            <w:vMerge w:val="restart"/>
            <w:vAlign w:val="center"/>
          </w:tcPr>
          <w:p w14:paraId="22FB8280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945" w:type="dxa"/>
            <w:vMerge w:val="restart"/>
            <w:vAlign w:val="center"/>
          </w:tcPr>
          <w:p w14:paraId="25CA2A4A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890" w:type="dxa"/>
            <w:gridSpan w:val="2"/>
            <w:vAlign w:val="center"/>
          </w:tcPr>
          <w:p w14:paraId="57C51ECA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取得金額内訳</w:t>
            </w:r>
          </w:p>
        </w:tc>
        <w:tc>
          <w:tcPr>
            <w:tcW w:w="1680" w:type="dxa"/>
            <w:vMerge w:val="restart"/>
            <w:vAlign w:val="center"/>
          </w:tcPr>
          <w:p w14:paraId="403B1748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148AA" w14:paraId="7AFC5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/>
            <w:vAlign w:val="center"/>
          </w:tcPr>
          <w:p w14:paraId="29D76B47" w14:textId="77777777" w:rsidR="004148AA" w:rsidRDefault="004148A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14:paraId="483B5E94" w14:textId="77777777" w:rsidR="004148AA" w:rsidRDefault="004148A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14:paraId="28A8412A" w14:textId="77777777" w:rsidR="004148AA" w:rsidRDefault="004148A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14:paraId="59D8A33A" w14:textId="77777777" w:rsidR="004148AA" w:rsidRDefault="004148A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45" w:type="dxa"/>
            <w:vMerge/>
            <w:vAlign w:val="center"/>
          </w:tcPr>
          <w:p w14:paraId="66FAC009" w14:textId="77777777" w:rsidR="004148AA" w:rsidRDefault="004148AA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45" w:type="dxa"/>
            <w:vAlign w:val="center"/>
          </w:tcPr>
          <w:p w14:paraId="3CA5FC8D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村</w:t>
            </w:r>
            <w:r>
              <w:rPr>
                <w:rFonts w:hint="eastAsia"/>
              </w:rPr>
              <w:t>費補助金</w:t>
            </w:r>
          </w:p>
        </w:tc>
        <w:tc>
          <w:tcPr>
            <w:tcW w:w="945" w:type="dxa"/>
            <w:vAlign w:val="center"/>
          </w:tcPr>
          <w:p w14:paraId="46D67A8C" w14:textId="77777777" w:rsidR="004148AA" w:rsidRDefault="004148A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  <w:vMerge/>
            <w:vAlign w:val="center"/>
          </w:tcPr>
          <w:p w14:paraId="2D283815" w14:textId="77777777" w:rsidR="004148AA" w:rsidRDefault="004148AA">
            <w:pPr>
              <w:ind w:left="113" w:right="113"/>
              <w:rPr>
                <w:rFonts w:cs="Times New Roman"/>
              </w:rPr>
            </w:pPr>
          </w:p>
        </w:tc>
      </w:tr>
      <w:tr w:rsidR="004148AA" w14:paraId="48091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155" w:type="dxa"/>
            <w:vAlign w:val="center"/>
          </w:tcPr>
          <w:p w14:paraId="3D4A0D0D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CE38436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F53F951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39048E7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149B3C4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38224C6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2C966BF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3776FCE" w14:textId="77777777" w:rsidR="004148AA" w:rsidRDefault="004148A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F05807" w14:textId="77777777" w:rsidR="004148AA" w:rsidRDefault="004148AA">
      <w:pPr>
        <w:rPr>
          <w:rFonts w:cs="Times New Roman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処分の方法、価格、貸付年月日、条件等</w:t>
      </w:r>
    </w:p>
    <w:sectPr w:rsidR="004148AA">
      <w:headerReference w:type="default" r:id="rId6"/>
      <w:foot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8092" w14:textId="77777777" w:rsidR="00542E24" w:rsidRDefault="00542E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379949" w14:textId="77777777" w:rsidR="00542E24" w:rsidRDefault="00542E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AD7B" w14:textId="77777777" w:rsidR="004148AA" w:rsidRDefault="004148AA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DCE63" w14:textId="77777777" w:rsidR="00542E24" w:rsidRDefault="00542E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074808" w14:textId="77777777" w:rsidR="00542E24" w:rsidRDefault="00542E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3A2F" w14:textId="77777777" w:rsidR="004148AA" w:rsidRDefault="004148AA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AA"/>
    <w:rsid w:val="004148AA"/>
    <w:rsid w:val="00542E24"/>
    <w:rsid w:val="00C808F1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B83E7"/>
  <w14:defaultImageDpi w14:val="0"/>
  <w15:docId w15:val="{F5DB6F6B-BFCA-4E3C-A48C-93DC3733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山崎 笙吾</cp:lastModifiedBy>
  <cp:revision>2</cp:revision>
  <cp:lastPrinted>2020-03-27T00:30:00Z</cp:lastPrinted>
  <dcterms:created xsi:type="dcterms:W3CDTF">2020-03-27T00:30:00Z</dcterms:created>
  <dcterms:modified xsi:type="dcterms:W3CDTF">2020-03-27T00:30:00Z</dcterms:modified>
  <cp:category>_x000d_</cp:category>
</cp:coreProperties>
</file>